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635" w:rsidRPr="00E86635" w:rsidRDefault="00E86635" w:rsidP="00E86635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>
        <w:rPr>
          <w:rFonts w:eastAsia="Times New Roman" w:cs="Calibri"/>
          <w:b/>
          <w:bCs/>
          <w:color w:val="000000"/>
          <w:sz w:val="24"/>
          <w:szCs w:val="24"/>
        </w:rPr>
        <w:t>*</w:t>
      </w:r>
    </w:p>
    <w:p w:rsidR="00E86635" w:rsidRPr="00E86635" w:rsidRDefault="00E86635" w:rsidP="00E86635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ПСС-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3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Коды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ЗАКУПАЕТЕ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ДЛЯ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SESSION</w:t>
      </w:r>
    </w:p>
    <w:p w:rsidR="00E86635" w:rsidRPr="00E86635" w:rsidRDefault="00E86635" w:rsidP="00E86635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Ереван                                                     </w:t>
      </w:r>
      <w:r w:rsidRPr="00E86635">
        <w:rPr>
          <w:rFonts w:eastAsia="Times New Roman" w:cs="Calibri"/>
          <w:color w:val="000000"/>
          <w:sz w:val="24"/>
          <w:szCs w:val="24"/>
        </w:rPr>
        <w:t>  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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05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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сентября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eastAsia="Times New Roman" w:cs="Calibri"/>
          <w:color w:val="000000"/>
          <w:sz w:val="24"/>
          <w:szCs w:val="24"/>
        </w:rPr>
        <w:t>                               </w:t>
      </w:r>
    </w:p>
    <w:p w:rsidR="00E86635" w:rsidRDefault="00E86635" w:rsidP="00E86635">
      <w:pPr>
        <w:spacing w:line="276" w:lineRule="atLeast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августе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30 -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сентября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«Паркинг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Сити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Сервис»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ул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Бузанда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1/3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состоялось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акупок (далее - Комиссия)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кодом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SSS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BATCH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2009/</w:t>
      </w:r>
      <w:proofErr w:type="gramStart"/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3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следующей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встрече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присутствовали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</w:p>
    <w:p w:rsidR="00E86635" w:rsidRPr="00E86635" w:rsidRDefault="00E86635" w:rsidP="00E86635">
      <w:pPr>
        <w:spacing w:after="0"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  <w:shd w:val="clear" w:color="auto" w:fill="FFFFFF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«отдел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Служба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парковки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Город»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tekhnkakan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ответственный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(Комитет</w:t>
      </w: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)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proofErr w:type="gram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</w:t>
      </w:r>
    </w:p>
    <w:p w:rsidR="00E86635" w:rsidRDefault="00E86635" w:rsidP="00E86635">
      <w:pPr>
        <w:spacing w:after="0"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Alekyan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«Парковка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Сити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Сервис»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старший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технический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специалист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6635" w:rsidRDefault="00E86635" w:rsidP="00E86635">
      <w:pPr>
        <w:spacing w:after="0" w:line="276" w:lineRule="atLeast"/>
        <w:ind w:firstLine="720"/>
        <w:jc w:val="both"/>
        <w:rPr>
          <w:rFonts w:eastAsia="Times New Roman" w:cs="Calibri"/>
          <w:color w:val="000000"/>
          <w:sz w:val="24"/>
          <w:szCs w:val="24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Карапетян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: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«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Парковка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City Service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ЗАО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»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т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ransportayin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рабочий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заряд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.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6635" w:rsidRPr="00E86635" w:rsidRDefault="00E86635" w:rsidP="00E86635">
      <w:pPr>
        <w:spacing w:after="0"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eastAsia="Times New Roman" w:cs="Calibri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Представитель ООО «ПРОДВИЖЕНИЕ» (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комитета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).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86635" w:rsidRPr="00E86635" w:rsidRDefault="00E86635" w:rsidP="00E86635">
      <w:pPr>
        <w:spacing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Учитывая,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</w:t>
      </w: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открыт.</w:t>
      </w:r>
    </w:p>
    <w:p w:rsidR="00E86635" w:rsidRPr="00E86635" w:rsidRDefault="00E86635" w:rsidP="00E86635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льством Комитета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является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секретарь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Карен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proofErr w:type="gram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</w:rPr>
        <w:t>Мкртчян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.</w:t>
      </w:r>
      <w:proofErr w:type="gramEnd"/>
    </w:p>
    <w:p w:rsidR="00E86635" w:rsidRPr="00E86635" w:rsidRDefault="00E86635" w:rsidP="00E86635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E86635" w:rsidRPr="00E86635" w:rsidRDefault="00E86635" w:rsidP="00E8663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закупках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порядка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заявках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представленными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лицом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позже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средства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применения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предложенная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Первый из последовательных и мест 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masnakitsne</w:t>
      </w:r>
      <w:proofErr w:type="spellEnd"/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минут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чтобы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решить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дальше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следующего заседания Комиссии.</w:t>
      </w:r>
    </w:p>
    <w:p w:rsidR="00E86635" w:rsidRPr="00E86635" w:rsidRDefault="00E86635" w:rsidP="00E86635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ПСС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 3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кодов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ПРИОБРЕТЕНИЕ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ПРОЦЕДУРА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,</w:t>
      </w:r>
      <w:proofErr w:type="gramEnd"/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представленные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заявители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последняя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представленной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ОЦЕНКА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И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предложенные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цены</w:t>
      </w:r>
    </w:p>
    <w:p w:rsidR="00E86635" w:rsidRPr="00E86635" w:rsidRDefault="00E86635" w:rsidP="00E8663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президент Комиссии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уже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открыл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выпустил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процедуру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заказа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поставку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установленное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Министерство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сельского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хозяйства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субъекта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через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цену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СМИ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4682"/>
        <w:gridCol w:w="3951"/>
      </w:tblGrid>
      <w:tr w:rsidR="00E86635" w:rsidRPr="00E86635" w:rsidTr="00E86635">
        <w:trPr>
          <w:trHeight w:val="638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Չ / Հ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предмета</w:t>
            </w:r>
            <w:proofErr w:type="spellEnd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покупки</w:t>
            </w:r>
            <w:proofErr w:type="spellEnd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4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86635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Общая стоимость указана в заказе на покупку:</w:t>
            </w:r>
          </w:p>
        </w:tc>
      </w:tr>
      <w:tr w:rsidR="00E86635" w:rsidRPr="00E86635" w:rsidTr="00E86635">
        <w:trPr>
          <w:trHeight w:val="62"/>
        </w:trPr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numPr>
                <w:ilvl w:val="0"/>
                <w:numId w:val="33"/>
              </w:numPr>
              <w:spacing w:after="0" w:line="240" w:lineRule="auto"/>
              <w:ind w:left="614" w:firstLine="0"/>
              <w:jc w:val="center"/>
              <w:rPr>
                <w:rFonts w:ascii="GHEA Grapalat" w:eastAsia="Times New Roman" w:hAnsi="GHEA Grapalat"/>
                <w:lang w:val="ru-RU"/>
              </w:rPr>
            </w:pPr>
            <w:r w:rsidRPr="00E86635">
              <w:rPr>
                <w:rFonts w:eastAsia="Times New Roman" w:cs="Calibri"/>
              </w:rPr>
              <w:t> </w:t>
            </w:r>
          </w:p>
        </w:tc>
        <w:tc>
          <w:tcPr>
            <w:tcW w:w="4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Услуги по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соп</w:t>
            </w: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ровождению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программного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proofErr w:type="gramStart"/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обеспечения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:</w:t>
            </w:r>
            <w:proofErr w:type="gramEnd"/>
          </w:p>
        </w:tc>
        <w:tc>
          <w:tcPr>
            <w:tcW w:w="4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6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0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2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000</w:t>
            </w:r>
          </w:p>
        </w:tc>
      </w:tr>
    </w:tbl>
    <w:p w:rsidR="00E86635" w:rsidRPr="00E86635" w:rsidRDefault="00E86635" w:rsidP="00E86635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Тендерные предложения по процедуре закупки в соответствии 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SSS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BSTDB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-2009/3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бумажной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версии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вскрыты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городе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</w:t>
      </w: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комната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205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приглашению указанной даты и времени, 20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август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"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 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40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</w:p>
    <w:p w:rsidR="00E86635" w:rsidRPr="00E86635" w:rsidRDefault="00E86635" w:rsidP="00E8663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lastRenderedPageBreak/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внесено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никаких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изменений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запросу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предоставлено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разъяснение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Никаких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дальнейших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запросов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ответов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зафиксировано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ПСС-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закодирована ч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кто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подал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работе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отдельных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/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далее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элемент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является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/.</w:t>
      </w:r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642"/>
        <w:gridCol w:w="3298"/>
        <w:gridCol w:w="3089"/>
      </w:tblGrid>
      <w:tr w:rsidR="00E86635" w:rsidRPr="00E86635" w:rsidTr="00E86635">
        <w:trPr>
          <w:trHeight w:val="1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Нет</w:t>
            </w:r>
            <w:proofErr w:type="spellEnd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пользователя</w:t>
            </w:r>
            <w:proofErr w:type="spellEnd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Тоже</w:t>
            </w:r>
            <w:proofErr w:type="spellEnd"/>
            <w:r w:rsidRPr="00E86635">
              <w:rPr>
                <w:rFonts w:eastAsia="Times New Roman" w:cs="Calibri"/>
                <w:sz w:val="24"/>
                <w:szCs w:val="24"/>
              </w:rPr>
              <w:t> </w:t>
            </w:r>
            <w:r w:rsidRPr="00E86635">
              <w:rPr>
                <w:rFonts w:ascii="GHEA Grapalat" w:eastAsia="Times New Roman" w:hAnsi="GHEA Grapalat"/>
                <w:sz w:val="24"/>
                <w:szCs w:val="24"/>
              </w:rPr>
              <w:t>.</w:t>
            </w:r>
            <w:r w:rsidRPr="00E86635">
              <w:rPr>
                <w:rFonts w:eastAsia="Times New Roman" w:cs="Calibri"/>
                <w:sz w:val="24"/>
                <w:szCs w:val="24"/>
              </w:rPr>
              <w:t> </w:t>
            </w:r>
            <w:proofErr w:type="spellStart"/>
            <w:proofErr w:type="gramEnd"/>
            <w:r w:rsidRPr="00E86635">
              <w:rPr>
                <w:rFonts w:ascii="GHEA Grapalat" w:eastAsia="Times New Roman" w:hAnsi="GHEA Grapalat" w:cs="GHEA Grapalat"/>
                <w:sz w:val="24"/>
                <w:szCs w:val="24"/>
              </w:rPr>
              <w:t>почта</w:t>
            </w:r>
            <w:proofErr w:type="spellEnd"/>
          </w:p>
        </w:tc>
      </w:tr>
      <w:tr w:rsidR="00E86635" w:rsidRPr="00E86635" w:rsidTr="00E86635">
        <w:trPr>
          <w:trHeight w:val="1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gramStart"/>
            <w:r w:rsidRPr="00E86635">
              <w:rPr>
                <w:rFonts w:ascii="GHEA Grapalat" w:eastAsia="Times New Roman" w:hAnsi="GHEA Grapalat"/>
                <w:lang w:val="ru-RU"/>
              </w:rPr>
              <w:t>«</w:t>
            </w:r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lang w:val="ru-RU"/>
              </w:rPr>
              <w:t>Спираль</w:t>
            </w:r>
            <w:proofErr w:type="gramEnd"/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K</w:t>
            </w:r>
            <w:r w:rsidRPr="00E86635">
              <w:rPr>
                <w:rFonts w:ascii="GHEA Grapalat" w:eastAsia="Times New Roman" w:hAnsi="GHEA Grapalat"/>
                <w:lang w:val="ru-RU"/>
              </w:rPr>
              <w:t>.</w:t>
            </w:r>
            <w:r w:rsidRPr="00E86635">
              <w:rPr>
                <w:rFonts w:eastAsia="Times New Roman" w:cs="Calibri"/>
              </w:rPr>
              <w:t> </w:t>
            </w:r>
            <w:proofErr w:type="spellStart"/>
            <w:r w:rsidRPr="00E86635">
              <w:rPr>
                <w:rFonts w:ascii="GHEA Grapalat" w:eastAsia="Times New Roman" w:hAnsi="GHEA Grapalat"/>
              </w:rPr>
              <w:t>vonsal</w:t>
            </w:r>
            <w:proofErr w:type="spellEnd"/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lang w:val="ru-RU"/>
              </w:rPr>
              <w:t>тонн</w:t>
            </w:r>
            <w:r w:rsidRPr="00E86635">
              <w:rPr>
                <w:rFonts w:ascii="GHEA Grapalat" w:eastAsia="Times New Roman" w:hAnsi="GHEA Grapalat"/>
                <w:lang w:val="ru-RU"/>
              </w:rPr>
              <w:t xml:space="preserve"> ,</w:t>
            </w:r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lang w:val="ru-RU"/>
              </w:rPr>
              <w:t>а</w:t>
            </w:r>
            <w:r w:rsidRPr="00E86635">
              <w:rPr>
                <w:rFonts w:ascii="GHEA Grapalat" w:eastAsia="Times New Roman" w:hAnsi="GHEA Grapalat"/>
                <w:lang w:val="ru-RU"/>
              </w:rPr>
              <w:t xml:space="preserve"> </w:t>
            </w:r>
            <w:r w:rsidRPr="00E86635">
              <w:rPr>
                <w:rFonts w:ascii="GHEA Grapalat" w:eastAsia="Times New Roman" w:hAnsi="GHEA Grapalat" w:cs="GHEA Grapalat"/>
                <w:lang w:val="ru-RU"/>
              </w:rPr>
              <w:t>именно</w:t>
            </w:r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lang w:val="ru-RU"/>
              </w:rPr>
              <w:t>»</w:t>
            </w:r>
            <w:r w:rsidRPr="00E86635">
              <w:rPr>
                <w:rFonts w:ascii="GHEA Grapalat" w:eastAsia="Times New Roman" w:hAnsi="GHEA Grapalat"/>
                <w:lang w:val="ru-RU"/>
              </w:rPr>
              <w:t xml:space="preserve"> </w:t>
            </w:r>
            <w:r w:rsidRPr="00E86635">
              <w:rPr>
                <w:rFonts w:ascii="GHEA Grapalat" w:eastAsia="Times New Roman" w:hAnsi="GHEA Grapalat" w:cs="GHEA Grapalat"/>
                <w:lang w:val="ru-RU"/>
              </w:rPr>
              <w:t>ООО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</w:rPr>
              <w:t>с.</w:t>
            </w:r>
            <w:r w:rsidRPr="00E86635">
              <w:rPr>
                <w:rFonts w:eastAsia="Times New Roman" w:cs="Calibri"/>
              </w:rPr>
              <w:t> </w:t>
            </w:r>
            <w:proofErr w:type="spellStart"/>
            <w:proofErr w:type="gramStart"/>
            <w:r w:rsidRPr="00E86635">
              <w:rPr>
                <w:rFonts w:ascii="GHEA Grapalat" w:eastAsia="Times New Roman" w:hAnsi="GHEA Grapalat" w:cs="GHEA Grapalat"/>
              </w:rPr>
              <w:t>Ереван</w:t>
            </w:r>
            <w:proofErr w:type="spellEnd"/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,</w:t>
            </w:r>
            <w:proofErr w:type="gramEnd"/>
            <w:r w:rsidRPr="00E86635">
              <w:rPr>
                <w:rFonts w:eastAsia="Times New Roman" w:cs="Calibri"/>
              </w:rPr>
              <w:t> </w:t>
            </w:r>
            <w:proofErr w:type="spellStart"/>
            <w:r w:rsidRPr="00E86635">
              <w:rPr>
                <w:rFonts w:ascii="GHEA Grapalat" w:eastAsia="Times New Roman" w:hAnsi="GHEA Grapalat" w:cs="GHEA Grapalat"/>
              </w:rPr>
              <w:t>Грузия</w:t>
            </w:r>
            <w:proofErr w:type="spellEnd"/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4</w:t>
            </w:r>
            <w:r w:rsidRPr="00E86635">
              <w:rPr>
                <w:rFonts w:eastAsia="Times New Roman" w:cs="Calibri"/>
              </w:rPr>
              <w:t> </w:t>
            </w:r>
            <w:proofErr w:type="spellStart"/>
            <w:r w:rsidRPr="00E86635">
              <w:rPr>
                <w:rFonts w:ascii="GHEA Grapalat" w:eastAsia="Times New Roman" w:hAnsi="GHEA Grapalat" w:cs="GHEA Grapalat"/>
              </w:rPr>
              <w:t>пер</w:t>
            </w:r>
            <w:proofErr w:type="spellEnd"/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.</w:t>
            </w:r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7-10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</w:rPr>
              <w:t>info</w:t>
            </w:r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@</w:t>
            </w:r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helix.am</w:t>
            </w:r>
          </w:p>
        </w:tc>
      </w:tr>
      <w:tr w:rsidR="00E86635" w:rsidRPr="00E86635" w:rsidTr="00E86635">
        <w:trPr>
          <w:trHeight w:val="18"/>
        </w:trPr>
        <w:tc>
          <w:tcPr>
            <w:tcW w:w="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</w:rPr>
              <w:t>2</w:t>
            </w:r>
          </w:p>
        </w:tc>
        <w:tc>
          <w:tcPr>
            <w:tcW w:w="3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</w:rPr>
              <w:t>ООО "ИТИРЕСУРСЫ"</w:t>
            </w:r>
          </w:p>
        </w:tc>
        <w:tc>
          <w:tcPr>
            <w:tcW w:w="3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</w:rPr>
              <w:t>с.</w:t>
            </w:r>
            <w:r w:rsidRPr="00E86635">
              <w:rPr>
                <w:rFonts w:eastAsia="Times New Roman" w:cs="Calibri"/>
              </w:rPr>
              <w:t> </w:t>
            </w:r>
            <w:proofErr w:type="spellStart"/>
            <w:r w:rsidRPr="00E86635">
              <w:rPr>
                <w:rFonts w:ascii="GHEA Grapalat" w:eastAsia="Times New Roman" w:hAnsi="GHEA Grapalat" w:cs="GHEA Grapalat"/>
              </w:rPr>
              <w:t>Ереван</w:t>
            </w:r>
            <w:proofErr w:type="spellEnd"/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,</w:t>
            </w:r>
            <w:r w:rsidRPr="00E86635">
              <w:rPr>
                <w:rFonts w:eastAsia="Times New Roman" w:cs="Calibri"/>
              </w:rPr>
              <w:t> </w:t>
            </w:r>
            <w:proofErr w:type="spellStart"/>
            <w:r w:rsidRPr="00E86635">
              <w:rPr>
                <w:rFonts w:ascii="GHEA Grapalat" w:eastAsia="Times New Roman" w:hAnsi="GHEA Grapalat" w:cs="GHEA Grapalat"/>
              </w:rPr>
              <w:t>Ерванд</w:t>
            </w:r>
            <w:proofErr w:type="spellEnd"/>
            <w:r w:rsidRPr="00E86635">
              <w:rPr>
                <w:rFonts w:eastAsia="Times New Roman" w:cs="Calibri"/>
              </w:rPr>
              <w:t> </w:t>
            </w:r>
            <w:proofErr w:type="spellStart"/>
            <w:r w:rsidRPr="00E86635">
              <w:rPr>
                <w:rFonts w:ascii="GHEA Grapalat" w:eastAsia="Times New Roman" w:hAnsi="GHEA Grapalat" w:cs="GHEA Grapalat"/>
              </w:rPr>
              <w:t>Кочар</w:t>
            </w:r>
            <w:proofErr w:type="spellEnd"/>
            <w:r w:rsidRPr="00E86635">
              <w:rPr>
                <w:rFonts w:eastAsia="Times New Roman" w:cs="Calibri"/>
              </w:rPr>
              <w:t> </w:t>
            </w:r>
            <w:r w:rsidRPr="00E86635">
              <w:rPr>
                <w:rFonts w:ascii="GHEA Grapalat" w:eastAsia="Times New Roman" w:hAnsi="GHEA Grapalat"/>
              </w:rPr>
              <w:t>23/64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</w:rPr>
              <w:t>d.shahbazyan@itresources.am</w:t>
            </w:r>
          </w:p>
        </w:tc>
      </w:tr>
    </w:tbl>
    <w:p w:rsidR="00E86635" w:rsidRPr="00E86635" w:rsidRDefault="00E86635" w:rsidP="00E8663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заявила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что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86635" w:rsidRPr="00E86635" w:rsidRDefault="00E86635" w:rsidP="00E86635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Участие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НПО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приложениях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будут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обобщены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представлены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ПСС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 / 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закодированных / требований далее, процедура / приглашений / настоящего приглашения / </w:t>
      </w: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закупок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86635" w:rsidRPr="00E86635" w:rsidRDefault="00E86635" w:rsidP="00E86635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рабочие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выявлены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приглашению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всем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документам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</w:p>
    <w:p w:rsidR="00E86635" w:rsidRPr="00E86635" w:rsidRDefault="00E86635" w:rsidP="00E86635">
      <w:pPr>
        <w:numPr>
          <w:ilvl w:val="0"/>
          <w:numId w:val="34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Участие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типа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G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включенных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приглашении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для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удовлетворения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запросов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установленном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vaverapaymannerin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Комиссия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президент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объявил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возникло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предложений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основании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писем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поданных предложениях и предложениях, поданных участником тендера, включена в таблицу ниже (далее таблица).</w:t>
      </w:r>
    </w:p>
    <w:p w:rsidR="00E86635" w:rsidRPr="00E86635" w:rsidRDefault="00E86635" w:rsidP="00E86635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E86635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297"/>
        <w:gridCol w:w="832"/>
        <w:gridCol w:w="2232"/>
        <w:gridCol w:w="1001"/>
        <w:gridCol w:w="1134"/>
      </w:tblGrid>
      <w:tr w:rsidR="00E86635" w:rsidRPr="00E86635" w:rsidTr="00E86635">
        <w:trPr>
          <w:trHeight w:val="602"/>
        </w:trPr>
        <w:tc>
          <w:tcPr>
            <w:tcW w:w="325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Поделиться</w:t>
            </w:r>
            <w:proofErr w:type="spellEnd"/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  <w:tc>
          <w:tcPr>
            <w:tcW w:w="387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306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Тендерные</w:t>
            </w:r>
            <w:proofErr w:type="spellEnd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E86635" w:rsidRPr="00E86635" w:rsidTr="00E86635">
        <w:trPr>
          <w:trHeight w:val="413"/>
        </w:trPr>
        <w:tc>
          <w:tcPr>
            <w:tcW w:w="738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18"/>
                <w:szCs w:val="18"/>
              </w:rPr>
              <w:t>Занятое</w:t>
            </w:r>
            <w:proofErr w:type="spellEnd"/>
            <w:r w:rsidRPr="00E86635">
              <w:rPr>
                <w:rFonts w:ascii="GHEA Grapalat" w:eastAsia="Times New Roman" w:hAnsi="GHEA Grapalat"/>
                <w:sz w:val="18"/>
                <w:szCs w:val="18"/>
              </w:rPr>
              <w:t xml:space="preserve"> </w:t>
            </w:r>
            <w:proofErr w:type="spellStart"/>
            <w:r w:rsidRPr="00E86635">
              <w:rPr>
                <w:rFonts w:ascii="GHEA Grapalat" w:eastAsia="Times New Roman" w:hAnsi="GHEA Grapalat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153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53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стоимость</w:t>
            </w:r>
            <w:proofErr w:type="spellEnd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E86635" w:rsidRPr="00E86635" w:rsidTr="00E86635">
        <w:trPr>
          <w:trHeight w:val="367"/>
        </w:trPr>
        <w:tc>
          <w:tcPr>
            <w:tcW w:w="738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19"/>
                <w:szCs w:val="19"/>
              </w:rPr>
              <w:t>1</w:t>
            </w:r>
            <w:r w:rsidRPr="00E86635">
              <w:rPr>
                <w:rFonts w:eastAsia="Times New Roman" w:cs="Calibri"/>
                <w:sz w:val="19"/>
                <w:szCs w:val="19"/>
              </w:rPr>
              <w:t> </w:t>
            </w:r>
            <w:r w:rsidRPr="00E86635">
              <w:rPr>
                <w:rFonts w:ascii="GHEA Grapalat" w:eastAsia="Times New Roman" w:hAnsi="GHEA Grapalat"/>
                <w:sz w:val="19"/>
                <w:szCs w:val="19"/>
              </w:rPr>
              <w:t>*</w:t>
            </w:r>
          </w:p>
        </w:tc>
        <w:tc>
          <w:tcPr>
            <w:tcW w:w="2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Услуги по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сопровождению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программного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proofErr w:type="gramStart"/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обеспечения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:</w:t>
            </w:r>
            <w:proofErr w:type="gram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86635">
              <w:rPr>
                <w:rFonts w:eastAsia="Times New Roman" w:cs="Calibri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88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ООО "ИТИРЕСУРСЫ"</w:t>
            </w:r>
          </w:p>
        </w:tc>
        <w:tc>
          <w:tcPr>
            <w:tcW w:w="153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2222500</w:t>
            </w:r>
          </w:p>
        </w:tc>
        <w:tc>
          <w:tcPr>
            <w:tcW w:w="153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2667000</w:t>
            </w:r>
          </w:p>
        </w:tc>
      </w:tr>
      <w:tr w:rsidR="00E86635" w:rsidRPr="00E86635" w:rsidTr="00E86635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eastAsia="Times New Roman" w:cs="Calibri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880" w:type="dxa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«Спираль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K</w:t>
            </w: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.</w:t>
            </w:r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proofErr w:type="spellStart"/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vonsal</w:t>
            </w:r>
            <w:proofErr w:type="spellEnd"/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proofErr w:type="gramStart"/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тонн</w:t>
            </w: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,</w:t>
            </w:r>
            <w:proofErr w:type="gramEnd"/>
            <w:r w:rsidRPr="00E86635">
              <w:rPr>
                <w:rFonts w:eastAsia="Times New Roman" w:cs="Calibri"/>
                <w:sz w:val="20"/>
                <w:szCs w:val="20"/>
              </w:rPr>
              <w:t> </w:t>
            </w:r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а</w:t>
            </w: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</w:t>
            </w:r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именно»</w:t>
            </w:r>
            <w:r w:rsidRPr="00E86635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</w:t>
            </w:r>
            <w:r w:rsidRPr="00E86635">
              <w:rPr>
                <w:rFonts w:ascii="GHEA Grapalat" w:eastAsia="Times New Roman" w:hAnsi="GHEA Grapalat" w:cs="GHEA Grapalat"/>
                <w:sz w:val="20"/>
                <w:szCs w:val="20"/>
                <w:lang w:val="ru-RU"/>
              </w:rPr>
              <w:t>ООО</w:t>
            </w:r>
          </w:p>
        </w:tc>
        <w:tc>
          <w:tcPr>
            <w:tcW w:w="1530" w:type="dxa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2400000</w:t>
            </w:r>
          </w:p>
        </w:tc>
        <w:tc>
          <w:tcPr>
            <w:tcW w:w="1530" w:type="dxa"/>
            <w:tcBorders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635" w:rsidRPr="00E86635" w:rsidRDefault="00E86635" w:rsidP="00E866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635">
              <w:rPr>
                <w:rFonts w:ascii="GHEA Grapalat" w:eastAsia="Times New Roman" w:hAnsi="GHEA Grapalat"/>
                <w:sz w:val="20"/>
                <w:szCs w:val="20"/>
              </w:rPr>
              <w:t>2880000</w:t>
            </w:r>
          </w:p>
        </w:tc>
      </w:tr>
    </w:tbl>
    <w:p w:rsidR="00E86635" w:rsidRPr="00E86635" w:rsidRDefault="00E86635" w:rsidP="00E86635">
      <w:pPr>
        <w:spacing w:after="0" w:line="230" w:lineRule="atLeast"/>
        <w:ind w:left="567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E86635">
        <w:rPr>
          <w:rFonts w:ascii="GHEA Grapalat" w:eastAsia="Times New Roman" w:hAnsi="GHEA Grapalat"/>
          <w:color w:val="000000"/>
          <w:sz w:val="20"/>
          <w:szCs w:val="20"/>
          <w:lang w:val="ru-RU"/>
        </w:rPr>
        <w:t>*</w:t>
      </w:r>
      <w:r w:rsidRPr="00E86635">
        <w:rPr>
          <w:rFonts w:eastAsia="Times New Roman" w:cs="Calibri"/>
          <w:color w:val="000000"/>
          <w:sz w:val="20"/>
          <w:szCs w:val="20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Относитесь</w:t>
      </w:r>
      <w:r w:rsidRPr="00E86635">
        <w:rPr>
          <w:rFonts w:eastAsia="Times New Roman" w:cs="Calibri"/>
          <w:color w:val="000000"/>
          <w:sz w:val="20"/>
          <w:szCs w:val="20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к</w:t>
      </w:r>
      <w:r w:rsidRPr="00E86635">
        <w:rPr>
          <w:rFonts w:eastAsia="Times New Roman" w:cs="Calibri"/>
          <w:color w:val="000000"/>
          <w:sz w:val="20"/>
          <w:szCs w:val="20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переговорам</w:t>
      </w:r>
      <w:r w:rsidRPr="00E86635">
        <w:rPr>
          <w:rFonts w:eastAsia="Times New Roman" w:cs="Calibri"/>
          <w:color w:val="000000"/>
          <w:sz w:val="20"/>
          <w:szCs w:val="20"/>
        </w:rPr>
        <w:t> </w:t>
      </w:r>
      <w:r w:rsidRPr="00E86635">
        <w:rPr>
          <w:rFonts w:ascii="GHEA Grapalat" w:eastAsia="Times New Roman" w:hAnsi="GHEA Grapalat"/>
          <w:color w:val="000000"/>
          <w:sz w:val="20"/>
          <w:szCs w:val="20"/>
          <w:lang w:val="ru-RU"/>
        </w:rPr>
        <w:t>,</w:t>
      </w:r>
      <w:proofErr w:type="gramEnd"/>
      <w:r w:rsidRPr="00E86635">
        <w:rPr>
          <w:rFonts w:eastAsia="Times New Roman" w:cs="Calibri"/>
          <w:color w:val="000000"/>
          <w:sz w:val="20"/>
          <w:szCs w:val="20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результаты</w:t>
      </w:r>
      <w:r w:rsidRPr="00E86635">
        <w:rPr>
          <w:rFonts w:eastAsia="Times New Roman" w:cs="Calibri"/>
          <w:color w:val="000000"/>
          <w:sz w:val="20"/>
          <w:szCs w:val="20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представлены</w:t>
      </w:r>
      <w:r w:rsidRPr="00E86635">
        <w:rPr>
          <w:rFonts w:eastAsia="Times New Roman" w:cs="Calibri"/>
          <w:color w:val="000000"/>
          <w:sz w:val="20"/>
          <w:szCs w:val="20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E86635">
        <w:rPr>
          <w:rFonts w:eastAsia="Times New Roman" w:cs="Calibri"/>
          <w:color w:val="000000"/>
          <w:sz w:val="20"/>
          <w:szCs w:val="20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ниже</w:t>
      </w:r>
    </w:p>
    <w:p w:rsidR="00E86635" w:rsidRPr="00E86635" w:rsidRDefault="00E86635" w:rsidP="00E86635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86635" w:rsidRPr="00E86635" w:rsidRDefault="00E86635" w:rsidP="00E86635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numPr>
          <w:ilvl w:val="0"/>
          <w:numId w:val="35"/>
        </w:numPr>
        <w:spacing w:after="0" w:line="276" w:lineRule="atLeast"/>
        <w:ind w:left="810" w:hanging="27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Times New Roman" w:eastAsia="Times New Roman" w:hAnsi="Times New Roman"/>
          <w:color w:val="000000"/>
          <w:sz w:val="14"/>
          <w:szCs w:val="14"/>
        </w:rPr>
        <w:t>        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Примите информацию, предоставленную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Асатряном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86635" w:rsidRPr="00E86635" w:rsidRDefault="00E86635" w:rsidP="00E86635">
      <w:pPr>
        <w:numPr>
          <w:ilvl w:val="0"/>
          <w:numId w:val="35"/>
        </w:numPr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Times New Roman" w:eastAsia="Times New Roman" w:hAnsi="Times New Roman"/>
          <w:color w:val="000000"/>
          <w:sz w:val="14"/>
          <w:szCs w:val="14"/>
        </w:rPr>
        <w:t> 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Часть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чень</w:t>
      </w:r>
      <w:proofErr w:type="spell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s</w:t>
      </w:r>
      <w:proofErr w:type="spell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заявок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представленных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достаточно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numPr>
          <w:ilvl w:val="0"/>
          <w:numId w:val="35"/>
        </w:numPr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Times New Roman" w:eastAsia="Times New Roman" w:hAnsi="Times New Roman"/>
          <w:color w:val="000000"/>
          <w:sz w:val="14"/>
          <w:szCs w:val="14"/>
        </w:rPr>
        <w:t> 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Приостановить сессию, чтобы договориться о снижении цен.</w:t>
      </w:r>
    </w:p>
    <w:p w:rsidR="00E86635" w:rsidRPr="00E86635" w:rsidRDefault="00E86635" w:rsidP="00E86635">
      <w:pPr>
        <w:numPr>
          <w:ilvl w:val="0"/>
          <w:numId w:val="35"/>
        </w:numPr>
        <w:spacing w:after="0" w:line="276" w:lineRule="atLeast"/>
        <w:ind w:left="0" w:firstLine="54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Times New Roman" w:eastAsia="Times New Roman" w:hAnsi="Times New Roman"/>
          <w:color w:val="000000"/>
          <w:sz w:val="14"/>
          <w:szCs w:val="14"/>
        </w:rPr>
        <w:t> 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Kartogharin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уведомляет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1 -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й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половины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abazhn</w:t>
      </w:r>
      <w:proofErr w:type="spell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терминах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оценили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проведение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одновременных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переговоров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снижению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86635" w:rsidRPr="00E86635" w:rsidRDefault="00E86635" w:rsidP="00E86635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numPr>
          <w:ilvl w:val="0"/>
          <w:numId w:val="36"/>
        </w:numPr>
        <w:spacing w:after="0"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</w:rPr>
      </w:pP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lastRenderedPageBreak/>
        <w:t>ОПРЕДЕЛЕНИЕ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ПЕРВЫХ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И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 xml:space="preserve">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КОНФИДЕНЦИАЛЬНЫХ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 xml:space="preserve"> </w:t>
      </w:r>
      <w:r w:rsidRPr="00E86635">
        <w:rPr>
          <w:rFonts w:ascii="GHEA Grapalat" w:eastAsia="Times New Roman" w:hAnsi="GHEA Grapalat" w:cs="GHEA Grapalat"/>
          <w:b/>
          <w:bCs/>
          <w:color w:val="000000"/>
          <w:sz w:val="24"/>
          <w:szCs w:val="24"/>
        </w:rPr>
        <w:t>ПАРТНЕРОВ</w:t>
      </w:r>
    </w:p>
    <w:p w:rsidR="00E86635" w:rsidRPr="00E86635" w:rsidRDefault="00E86635" w:rsidP="00E86635">
      <w:pPr>
        <w:spacing w:after="0" w:line="276" w:lineRule="atLeast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Учитывая тот </w:t>
      </w: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факт 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PSS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GHTSDZB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-2019/3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процесса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кодирования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отношении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ставке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предлагаемых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СМИ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чем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указанной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заявке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покупку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покупки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правительство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Республики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Армении 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 от 4 мая 2017 40 процедура принятия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утвержденная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подпункт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участвовать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s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обрабатывает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одновременно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переговоры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целью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снижения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предлагаемых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Для переговоров был установлен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10-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минутный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срок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86635" w:rsidRPr="00E86635" w:rsidRDefault="00E86635" w:rsidP="00E86635">
      <w:pPr>
        <w:spacing w:after="0"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Переговорный срок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компан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ия «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Helix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Consulting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»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представлена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новой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сниженной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предложения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2600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+000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AMD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включая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НДС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Других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предложений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не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</w:rPr>
        <w:t>было</w:t>
      </w:r>
      <w:proofErr w:type="spell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.</w:t>
      </w:r>
      <w:proofErr w:type="gramEnd"/>
    </w:p>
    <w:p w:rsidR="00E86635" w:rsidRPr="00E86635" w:rsidRDefault="00E86635" w:rsidP="00E86635">
      <w:pPr>
        <w:spacing w:after="0" w:line="276" w:lineRule="atLeast"/>
        <w:ind w:left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numPr>
          <w:ilvl w:val="0"/>
          <w:numId w:val="37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порядке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1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терминах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первого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оккупированной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компании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Helix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Consulting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E86635" w:rsidRPr="00E86635" w:rsidRDefault="00E86635" w:rsidP="00E86635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3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6635" w:rsidRPr="00E86635" w:rsidRDefault="00E86635" w:rsidP="00E8663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Минусы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0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numPr>
          <w:ilvl w:val="0"/>
          <w:numId w:val="38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 ДЕНЬ И ЧАС КОМИССИИ В СЛЕДУЮЩЕМ ЗАСЕДАНИИ</w:t>
      </w:r>
    </w:p>
    <w:p w:rsidR="00E86635" w:rsidRPr="00E86635" w:rsidRDefault="00E86635" w:rsidP="00E8663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решено:</w:t>
      </w:r>
    </w:p>
    <w:p w:rsidR="00E86635" w:rsidRPr="00E86635" w:rsidRDefault="00E86635" w:rsidP="00E86635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Комитета состоялось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позднее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чем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43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документов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указанных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Секретарем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учрежденного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пунктом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распоряжени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я Правительства РА от 04 мая 2017 г. 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 при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условии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следующий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рабочий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день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10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4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Ереван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Бузанд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1/3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Street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«Парковка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City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Service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»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компании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офисе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Партия: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86635" w:rsidRPr="00E86635" w:rsidRDefault="00E86635" w:rsidP="00E86635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Минусы: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86635" w:rsidRPr="00E86635" w:rsidRDefault="00E86635" w:rsidP="00E8663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E86635" w:rsidRPr="00E86635" w:rsidRDefault="00E86635" w:rsidP="00E8663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Секретарь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комиссии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</w:rPr>
        <w:t>: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eastAsia="Times New Roman" w:cs="Calibri"/>
          <w:color w:val="000000"/>
          <w:sz w:val="24"/>
          <w:szCs w:val="24"/>
          <w:lang w:val="ru-RU"/>
        </w:rPr>
        <w:t>*</w:t>
      </w:r>
      <w:proofErr w:type="gramStart"/>
      <w:r w:rsidRPr="00E86635">
        <w:rPr>
          <w:rFonts w:eastAsia="Times New Roman" w:cs="Calibri"/>
          <w:color w:val="000000"/>
          <w:sz w:val="24"/>
          <w:szCs w:val="24"/>
          <w:lang w:val="ru-RU"/>
        </w:rPr>
        <w:t>В</w:t>
      </w:r>
      <w:proofErr w:type="gramEnd"/>
      <w:r w:rsidRPr="00E86635">
        <w:rPr>
          <w:rFonts w:eastAsia="Times New Roman" w:cs="Calibri"/>
          <w:color w:val="000000"/>
          <w:sz w:val="24"/>
          <w:szCs w:val="24"/>
          <w:lang w:val="ru-RU"/>
        </w:rPr>
        <w:t xml:space="preserve"> тексте, в случае возникновения несовпадений и разночтений, </w:t>
      </w:r>
      <w:proofErr w:type="spellStart"/>
      <w:r w:rsidRPr="00E86635">
        <w:rPr>
          <w:rFonts w:eastAsia="Times New Roman" w:cs="Calibri"/>
          <w:color w:val="000000"/>
          <w:sz w:val="24"/>
          <w:szCs w:val="24"/>
          <w:lang w:val="ru-RU"/>
        </w:rPr>
        <w:t>предпочтениеотдаётся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lang w:val="ru-RU"/>
        </w:rPr>
        <w:t xml:space="preserve"> варианту на армянском языке.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lastRenderedPageBreak/>
        <w:t>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  <w:bookmarkStart w:id="0" w:name="_GoBack"/>
      <w:bookmarkEnd w:id="0"/>
    </w:p>
    <w:p w:rsidR="00E86635" w:rsidRPr="00E86635" w:rsidRDefault="00E86635" w:rsidP="00E86635">
      <w:pPr>
        <w:spacing w:before="100" w:after="10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</w:rPr>
      </w:pPr>
      <w:r w:rsidRPr="00E86635">
        <w:rPr>
          <w:rFonts w:ascii="GHEA Grapalat" w:eastAsia="Times New Roman" w:hAnsi="GHEA Grapalat"/>
          <w:color w:val="000000"/>
          <w:sz w:val="27"/>
          <w:szCs w:val="27"/>
          <w:lang w:val="ru-RU"/>
        </w:rPr>
        <w:t>ЗАЯВЛЕНИЕ</w:t>
      </w:r>
      <w:r>
        <w:rPr>
          <w:rFonts w:ascii="GHEA Grapalat" w:eastAsia="Times New Roman" w:hAnsi="GHEA Grapalat"/>
          <w:color w:val="000000"/>
          <w:sz w:val="27"/>
          <w:szCs w:val="27"/>
        </w:rPr>
        <w:t>*</w:t>
      </w:r>
    </w:p>
    <w:p w:rsidR="00E86635" w:rsidRPr="00E86635" w:rsidRDefault="00E86635" w:rsidP="00E86635">
      <w:pPr>
        <w:spacing w:line="311" w:lineRule="atLeast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86635">
        <w:rPr>
          <w:rFonts w:ascii="GHEA Grapalat" w:eastAsia="Times New Roman" w:hAnsi="GHEA Grapalat"/>
          <w:color w:val="000000"/>
          <w:sz w:val="27"/>
          <w:szCs w:val="27"/>
          <w:lang w:val="ru-RU"/>
        </w:rPr>
        <w:t>Об отсутствии конфликта интересов, предусмотренного статьей 33 (6) Закона РА «О закупках».</w:t>
      </w:r>
    </w:p>
    <w:p w:rsidR="00E86635" w:rsidRPr="00E86635" w:rsidRDefault="00E86635" w:rsidP="00E86635">
      <w:pPr>
        <w:spacing w:line="311" w:lineRule="atLeast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86635">
        <w:rPr>
          <w:rFonts w:eastAsia="Times New Roman" w:cs="Calibri"/>
          <w:color w:val="000000"/>
          <w:sz w:val="27"/>
          <w:szCs w:val="27"/>
        </w:rPr>
        <w:t> </w:t>
      </w:r>
    </w:p>
    <w:p w:rsidR="00E86635" w:rsidRPr="00E86635" w:rsidRDefault="00E86635" w:rsidP="00E86635">
      <w:pPr>
        <w:spacing w:after="0" w:line="276" w:lineRule="atLeast"/>
        <w:ind w:right="212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PSS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GHTSDZB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-2019 /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+3</w:t>
      </w:r>
      <w:r w:rsidRPr="00E86635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Кодекс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аттестационно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й комиссии через процедуру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E86635">
        <w:rPr>
          <w:rFonts w:ascii="GHEA Grapalat" w:eastAsia="Times New Roman" w:hAnsi="GHEA Grapalat"/>
          <w:color w:val="000000"/>
          <w:sz w:val="24"/>
          <w:szCs w:val="24"/>
        </w:rPr>
        <w:t>nazhoghovi</w:t>
      </w:r>
      <w:proofErr w:type="spellEnd"/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президент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С.,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комитет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членов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включают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себя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Алексей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Карапетян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секретарь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.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Карапетян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заявляет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которой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владею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владею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как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указано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Статье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33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(6)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Закона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 закупках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связанное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мной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моими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близкими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родственниками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родитель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супруг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ребенок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брат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сестра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также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родитель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ребенок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брат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сестра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установлено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лицо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или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акций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(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долей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)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организации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порядке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,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вовлеченного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E86635" w:rsidRPr="00E86635" w:rsidRDefault="00E86635" w:rsidP="00E86635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Асатрян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              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E86635" w:rsidRPr="00E86635" w:rsidRDefault="00E86635" w:rsidP="00E8663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A</w:t>
      </w: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ru-RU"/>
        </w:rPr>
        <w:t>Алекский</w:t>
      </w:r>
      <w:proofErr w:type="spellEnd"/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                           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E86635" w:rsidRPr="00E86635" w:rsidRDefault="00E86635" w:rsidP="00E86635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ru-RU"/>
        </w:rPr>
        <w:t>А. Карапетян</w:t>
      </w:r>
      <w:r w:rsidRPr="00E86635">
        <w:rPr>
          <w:rFonts w:eastAsia="Times New Roman" w:cs="Calibri"/>
          <w:color w:val="000000"/>
          <w:sz w:val="24"/>
          <w:szCs w:val="24"/>
          <w:shd w:val="clear" w:color="auto" w:fill="FFFFFF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ascii="GHEA Grapalat" w:eastAsia="Times New Roman" w:hAnsi="GHEA Grapalat"/>
          <w:color w:val="000000"/>
          <w:sz w:val="24"/>
          <w:szCs w:val="24"/>
        </w:rPr>
        <w:t>K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Мкртчян</w:t>
      </w:r>
      <w:r w:rsidRPr="00E86635">
        <w:rPr>
          <w:rFonts w:eastAsia="Times New Roman" w:cs="Calibri"/>
          <w:color w:val="000000"/>
          <w:sz w:val="24"/>
          <w:szCs w:val="24"/>
        </w:rPr>
        <w:t> </w:t>
      </w:r>
      <w:r w:rsidRPr="00E86635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E86635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              </w:t>
      </w:r>
    </w:p>
    <w:p w:rsidR="00E86635" w:rsidRPr="00E86635" w:rsidRDefault="00E86635" w:rsidP="00E86635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E86635">
        <w:rPr>
          <w:rFonts w:eastAsia="Times New Roman" w:cs="Calibri"/>
          <w:color w:val="000000"/>
          <w:sz w:val="24"/>
          <w:szCs w:val="24"/>
        </w:rPr>
        <w:t> </w:t>
      </w:r>
    </w:p>
    <w:p w:rsidR="00E86635" w:rsidRPr="00E86635" w:rsidRDefault="00E86635" w:rsidP="00E86635">
      <w:pPr>
        <w:rPr>
          <w:lang w:val="ru-RU"/>
        </w:rPr>
      </w:pPr>
      <w:r w:rsidRPr="00E86635">
        <w:rPr>
          <w:lang w:val="ru-RU"/>
        </w:rPr>
        <w:t>*В тексте, в случае возникновения несовпадений и разночтений, предпочтение</w:t>
      </w:r>
    </w:p>
    <w:p w:rsidR="0092645C" w:rsidRPr="00E86635" w:rsidRDefault="00E86635" w:rsidP="00E86635">
      <w:pPr>
        <w:rPr>
          <w:lang w:val="ru-RU"/>
        </w:rPr>
      </w:pPr>
      <w:r w:rsidRPr="00E86635">
        <w:rPr>
          <w:lang w:val="ru-RU"/>
        </w:rPr>
        <w:t>отдаётся варианту на армянском языке.</w:t>
      </w:r>
    </w:p>
    <w:sectPr w:rsidR="0092645C" w:rsidRPr="00E86635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0A2E24"/>
    <w:multiLevelType w:val="multilevel"/>
    <w:tmpl w:val="B7F242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720AB"/>
    <w:multiLevelType w:val="multilevel"/>
    <w:tmpl w:val="079C27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3A42EC"/>
    <w:multiLevelType w:val="multilevel"/>
    <w:tmpl w:val="3CE46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336E6"/>
    <w:multiLevelType w:val="multilevel"/>
    <w:tmpl w:val="CB029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F6021"/>
    <w:multiLevelType w:val="multilevel"/>
    <w:tmpl w:val="3128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5B6618CE"/>
    <w:multiLevelType w:val="multilevel"/>
    <w:tmpl w:val="BD0C0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DA3E71"/>
    <w:multiLevelType w:val="multilevel"/>
    <w:tmpl w:val="7D84A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2"/>
  </w:num>
  <w:num w:numId="3">
    <w:abstractNumId w:val="15"/>
  </w:num>
  <w:num w:numId="4">
    <w:abstractNumId w:val="20"/>
  </w:num>
  <w:num w:numId="5">
    <w:abstractNumId w:val="28"/>
  </w:num>
  <w:num w:numId="6">
    <w:abstractNumId w:val="1"/>
  </w:num>
  <w:num w:numId="7">
    <w:abstractNumId w:val="22"/>
  </w:num>
  <w:num w:numId="8">
    <w:abstractNumId w:val="26"/>
  </w:num>
  <w:num w:numId="9">
    <w:abstractNumId w:val="12"/>
  </w:num>
  <w:num w:numId="10">
    <w:abstractNumId w:val="31"/>
  </w:num>
  <w:num w:numId="11">
    <w:abstractNumId w:val="10"/>
  </w:num>
  <w:num w:numId="12">
    <w:abstractNumId w:val="5"/>
  </w:num>
  <w:num w:numId="13">
    <w:abstractNumId w:val="17"/>
  </w:num>
  <w:num w:numId="14">
    <w:abstractNumId w:val="9"/>
  </w:num>
  <w:num w:numId="15">
    <w:abstractNumId w:val="0"/>
  </w:num>
  <w:num w:numId="16">
    <w:abstractNumId w:val="34"/>
  </w:num>
  <w:num w:numId="17">
    <w:abstractNumId w:val="14"/>
  </w:num>
  <w:num w:numId="18">
    <w:abstractNumId w:val="35"/>
  </w:num>
  <w:num w:numId="19">
    <w:abstractNumId w:val="4"/>
  </w:num>
  <w:num w:numId="20">
    <w:abstractNumId w:val="8"/>
  </w:num>
  <w:num w:numId="21">
    <w:abstractNumId w:val="18"/>
  </w:num>
  <w:num w:numId="22">
    <w:abstractNumId w:val="23"/>
  </w:num>
  <w:num w:numId="23">
    <w:abstractNumId w:val="32"/>
  </w:num>
  <w:num w:numId="24">
    <w:abstractNumId w:val="30"/>
  </w:num>
  <w:num w:numId="25">
    <w:abstractNumId w:val="25"/>
  </w:num>
  <w:num w:numId="26">
    <w:abstractNumId w:val="11"/>
  </w:num>
  <w:num w:numId="27">
    <w:abstractNumId w:val="37"/>
  </w:num>
  <w:num w:numId="28">
    <w:abstractNumId w:val="3"/>
  </w:num>
  <w:num w:numId="29">
    <w:abstractNumId w:val="33"/>
  </w:num>
  <w:num w:numId="30">
    <w:abstractNumId w:val="21"/>
  </w:num>
  <w:num w:numId="31">
    <w:abstractNumId w:val="6"/>
  </w:num>
  <w:num w:numId="32">
    <w:abstractNumId w:val="19"/>
  </w:num>
  <w:num w:numId="33">
    <w:abstractNumId w:val="29"/>
  </w:num>
  <w:num w:numId="34">
    <w:abstractNumId w:val="36"/>
  </w:num>
  <w:num w:numId="35">
    <w:abstractNumId w:val="16"/>
  </w:num>
  <w:num w:numId="36">
    <w:abstractNumId w:val="13"/>
  </w:num>
  <w:num w:numId="37">
    <w:abstractNumId w:val="24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215EE"/>
    <w:rsid w:val="000220DD"/>
    <w:rsid w:val="00023019"/>
    <w:rsid w:val="00023D6D"/>
    <w:rsid w:val="00024AB0"/>
    <w:rsid w:val="00031B2E"/>
    <w:rsid w:val="00042257"/>
    <w:rsid w:val="00043FD3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D0402"/>
    <w:rsid w:val="000D7C0B"/>
    <w:rsid w:val="000E1ABE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C6E80"/>
    <w:rsid w:val="001E3C21"/>
    <w:rsid w:val="001E59CB"/>
    <w:rsid w:val="001E66A6"/>
    <w:rsid w:val="001F19DA"/>
    <w:rsid w:val="001F47CF"/>
    <w:rsid w:val="0020080F"/>
    <w:rsid w:val="00210933"/>
    <w:rsid w:val="002140FE"/>
    <w:rsid w:val="00233276"/>
    <w:rsid w:val="00237659"/>
    <w:rsid w:val="00254412"/>
    <w:rsid w:val="00254908"/>
    <w:rsid w:val="00260C09"/>
    <w:rsid w:val="00280F4C"/>
    <w:rsid w:val="00281A66"/>
    <w:rsid w:val="002A4F04"/>
    <w:rsid w:val="002B6AD1"/>
    <w:rsid w:val="002B6C9B"/>
    <w:rsid w:val="002B6DB0"/>
    <w:rsid w:val="002B7581"/>
    <w:rsid w:val="002C05F0"/>
    <w:rsid w:val="002D09F6"/>
    <w:rsid w:val="002E298A"/>
    <w:rsid w:val="00301B7F"/>
    <w:rsid w:val="0031661D"/>
    <w:rsid w:val="0033088F"/>
    <w:rsid w:val="00335A4E"/>
    <w:rsid w:val="00337F64"/>
    <w:rsid w:val="003407CA"/>
    <w:rsid w:val="00344D2B"/>
    <w:rsid w:val="00364021"/>
    <w:rsid w:val="00365E20"/>
    <w:rsid w:val="003668F4"/>
    <w:rsid w:val="00372774"/>
    <w:rsid w:val="00375A3C"/>
    <w:rsid w:val="0038094F"/>
    <w:rsid w:val="00391D51"/>
    <w:rsid w:val="0039544A"/>
    <w:rsid w:val="003A601E"/>
    <w:rsid w:val="003B06FF"/>
    <w:rsid w:val="003C3B5E"/>
    <w:rsid w:val="003D0B2F"/>
    <w:rsid w:val="003E094C"/>
    <w:rsid w:val="003E20E6"/>
    <w:rsid w:val="003E3108"/>
    <w:rsid w:val="004047F0"/>
    <w:rsid w:val="0040640F"/>
    <w:rsid w:val="00412CB3"/>
    <w:rsid w:val="00413C0A"/>
    <w:rsid w:val="00417D45"/>
    <w:rsid w:val="00420909"/>
    <w:rsid w:val="00430F42"/>
    <w:rsid w:val="00433526"/>
    <w:rsid w:val="0043674D"/>
    <w:rsid w:val="00444651"/>
    <w:rsid w:val="00446431"/>
    <w:rsid w:val="00457F04"/>
    <w:rsid w:val="00462E41"/>
    <w:rsid w:val="00465AE2"/>
    <w:rsid w:val="004705F6"/>
    <w:rsid w:val="00472C0C"/>
    <w:rsid w:val="004843C4"/>
    <w:rsid w:val="00492938"/>
    <w:rsid w:val="004A1B87"/>
    <w:rsid w:val="004B5A19"/>
    <w:rsid w:val="004D0554"/>
    <w:rsid w:val="004F2C1A"/>
    <w:rsid w:val="004F6622"/>
    <w:rsid w:val="00501FC7"/>
    <w:rsid w:val="00513282"/>
    <w:rsid w:val="00515B8F"/>
    <w:rsid w:val="00517DAF"/>
    <w:rsid w:val="005302A4"/>
    <w:rsid w:val="00542CDD"/>
    <w:rsid w:val="00543432"/>
    <w:rsid w:val="00544727"/>
    <w:rsid w:val="00547F16"/>
    <w:rsid w:val="0055260B"/>
    <w:rsid w:val="00552667"/>
    <w:rsid w:val="00561686"/>
    <w:rsid w:val="005647BD"/>
    <w:rsid w:val="0056619F"/>
    <w:rsid w:val="00571CDF"/>
    <w:rsid w:val="0057428C"/>
    <w:rsid w:val="00584E1E"/>
    <w:rsid w:val="005963B5"/>
    <w:rsid w:val="005A534D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E37A1"/>
    <w:rsid w:val="005F11AF"/>
    <w:rsid w:val="005F17C1"/>
    <w:rsid w:val="006016E3"/>
    <w:rsid w:val="006049DF"/>
    <w:rsid w:val="00612245"/>
    <w:rsid w:val="00617596"/>
    <w:rsid w:val="006204D4"/>
    <w:rsid w:val="00630C51"/>
    <w:rsid w:val="00634D49"/>
    <w:rsid w:val="00637728"/>
    <w:rsid w:val="00642230"/>
    <w:rsid w:val="0064424C"/>
    <w:rsid w:val="00655070"/>
    <w:rsid w:val="00662738"/>
    <w:rsid w:val="006757BD"/>
    <w:rsid w:val="00685A0E"/>
    <w:rsid w:val="00686BD5"/>
    <w:rsid w:val="0069414B"/>
    <w:rsid w:val="006972BE"/>
    <w:rsid w:val="006A3B5B"/>
    <w:rsid w:val="006B144C"/>
    <w:rsid w:val="006D3EDD"/>
    <w:rsid w:val="006D52EF"/>
    <w:rsid w:val="006F6FC9"/>
    <w:rsid w:val="00705706"/>
    <w:rsid w:val="00706054"/>
    <w:rsid w:val="0070636D"/>
    <w:rsid w:val="007138FA"/>
    <w:rsid w:val="00717275"/>
    <w:rsid w:val="007363B6"/>
    <w:rsid w:val="0077726F"/>
    <w:rsid w:val="00781584"/>
    <w:rsid w:val="007B6E09"/>
    <w:rsid w:val="007C76B5"/>
    <w:rsid w:val="007C795A"/>
    <w:rsid w:val="007D6675"/>
    <w:rsid w:val="007D7664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81936"/>
    <w:rsid w:val="00891A2F"/>
    <w:rsid w:val="008A0334"/>
    <w:rsid w:val="008A2695"/>
    <w:rsid w:val="008A3B94"/>
    <w:rsid w:val="008A4132"/>
    <w:rsid w:val="008B325E"/>
    <w:rsid w:val="008D19DB"/>
    <w:rsid w:val="008F045A"/>
    <w:rsid w:val="008F5CDD"/>
    <w:rsid w:val="00905658"/>
    <w:rsid w:val="00915999"/>
    <w:rsid w:val="00922D1F"/>
    <w:rsid w:val="00925328"/>
    <w:rsid w:val="0092645C"/>
    <w:rsid w:val="009303BC"/>
    <w:rsid w:val="00942311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10BAD"/>
    <w:rsid w:val="00A137D5"/>
    <w:rsid w:val="00A17ABA"/>
    <w:rsid w:val="00A24C62"/>
    <w:rsid w:val="00A26A1C"/>
    <w:rsid w:val="00A3521E"/>
    <w:rsid w:val="00A56138"/>
    <w:rsid w:val="00A66291"/>
    <w:rsid w:val="00A7184D"/>
    <w:rsid w:val="00A75933"/>
    <w:rsid w:val="00A876BB"/>
    <w:rsid w:val="00AA0A3E"/>
    <w:rsid w:val="00AA1DAE"/>
    <w:rsid w:val="00AA2608"/>
    <w:rsid w:val="00AB45FE"/>
    <w:rsid w:val="00AC2EA9"/>
    <w:rsid w:val="00AD2659"/>
    <w:rsid w:val="00AF2457"/>
    <w:rsid w:val="00B05951"/>
    <w:rsid w:val="00B215A5"/>
    <w:rsid w:val="00B25035"/>
    <w:rsid w:val="00B427B4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07C31"/>
    <w:rsid w:val="00C101EC"/>
    <w:rsid w:val="00C14A17"/>
    <w:rsid w:val="00C24627"/>
    <w:rsid w:val="00C4042A"/>
    <w:rsid w:val="00C44BB2"/>
    <w:rsid w:val="00C52EB5"/>
    <w:rsid w:val="00C56E7D"/>
    <w:rsid w:val="00C636BF"/>
    <w:rsid w:val="00C70C00"/>
    <w:rsid w:val="00C74F8F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D2C7D"/>
    <w:rsid w:val="00CE4410"/>
    <w:rsid w:val="00CF78C4"/>
    <w:rsid w:val="00D0322C"/>
    <w:rsid w:val="00D03A53"/>
    <w:rsid w:val="00D04B07"/>
    <w:rsid w:val="00D05B36"/>
    <w:rsid w:val="00D26408"/>
    <w:rsid w:val="00D353AA"/>
    <w:rsid w:val="00D52A45"/>
    <w:rsid w:val="00D5790C"/>
    <w:rsid w:val="00D57A23"/>
    <w:rsid w:val="00D601C1"/>
    <w:rsid w:val="00D67A1A"/>
    <w:rsid w:val="00D7278C"/>
    <w:rsid w:val="00D9421C"/>
    <w:rsid w:val="00DB3BFB"/>
    <w:rsid w:val="00DB40CC"/>
    <w:rsid w:val="00DC2CEF"/>
    <w:rsid w:val="00DD4DEC"/>
    <w:rsid w:val="00DE5F48"/>
    <w:rsid w:val="00E2052E"/>
    <w:rsid w:val="00E25EE9"/>
    <w:rsid w:val="00E31285"/>
    <w:rsid w:val="00E40CD8"/>
    <w:rsid w:val="00E40FAC"/>
    <w:rsid w:val="00E415A0"/>
    <w:rsid w:val="00E44DC3"/>
    <w:rsid w:val="00E465F7"/>
    <w:rsid w:val="00E5453E"/>
    <w:rsid w:val="00E5672F"/>
    <w:rsid w:val="00E743D2"/>
    <w:rsid w:val="00E76FF3"/>
    <w:rsid w:val="00E775B6"/>
    <w:rsid w:val="00E81B15"/>
    <w:rsid w:val="00E85832"/>
    <w:rsid w:val="00E85989"/>
    <w:rsid w:val="00E86635"/>
    <w:rsid w:val="00E87635"/>
    <w:rsid w:val="00E972B8"/>
    <w:rsid w:val="00EA1771"/>
    <w:rsid w:val="00EA3F58"/>
    <w:rsid w:val="00EB7201"/>
    <w:rsid w:val="00ED42C4"/>
    <w:rsid w:val="00ED5F51"/>
    <w:rsid w:val="00ED6A5B"/>
    <w:rsid w:val="00ED6DAA"/>
    <w:rsid w:val="00EE2BB2"/>
    <w:rsid w:val="00EE4A2F"/>
    <w:rsid w:val="00F24155"/>
    <w:rsid w:val="00F25C6E"/>
    <w:rsid w:val="00F36301"/>
    <w:rsid w:val="00F41BDD"/>
    <w:rsid w:val="00F46234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97181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BED469-7158-4889-B629-143DBEA7E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3668F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3668F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D2924-9F70-4F59-A343-2186C287F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98</cp:revision>
  <cp:lastPrinted>2015-10-14T09:53:00Z</cp:lastPrinted>
  <dcterms:created xsi:type="dcterms:W3CDTF">2017-06-22T08:20:00Z</dcterms:created>
  <dcterms:modified xsi:type="dcterms:W3CDTF">2019-09-06T07:12:00Z</dcterms:modified>
</cp:coreProperties>
</file>